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C4F8F5" w14:textId="66B401F5" w:rsidR="00BB67A4" w:rsidRDefault="00BB67A4" w:rsidP="00EA1826">
      <w:pPr>
        <w:spacing w:after="0" w:line="276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KLAUZULA INFORMACYJNA</w:t>
      </w:r>
    </w:p>
    <w:p w14:paraId="22BC0B11" w14:textId="77777777" w:rsidR="00BE2E15" w:rsidRPr="00DC48A1" w:rsidRDefault="00BE2E15" w:rsidP="00EA1826">
      <w:pPr>
        <w:spacing w:after="0" w:line="276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14:paraId="3F8F955D" w14:textId="420889F6" w:rsidR="00BB67A4" w:rsidRPr="00DC48A1" w:rsidRDefault="00BB67A4" w:rsidP="00EA182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pl-PL"/>
        </w:rPr>
        <w:t>Zgodnie z postanowieniami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informuję, iż:</w:t>
      </w:r>
    </w:p>
    <w:p w14:paraId="0261D9C5" w14:textId="6B9442A5" w:rsidR="00BB67A4" w:rsidRPr="00DC48A1" w:rsidRDefault="00BB67A4" w:rsidP="00EA1826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Administratorem Pani/Pana danych osobowych jest </w:t>
      </w:r>
      <w:r w:rsidRPr="00DC48A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Przedszkole Samorządowe </w:t>
      </w:r>
      <w:r w:rsidR="00BE2E15" w:rsidRPr="00DC48A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Nr </w:t>
      </w:r>
      <w:r w:rsidR="00D0669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22</w:t>
      </w:r>
      <w:r w:rsidR="00BE2E15" w:rsidRPr="00DC48A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r w:rsidRPr="00DC48A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w Białymstoku z siedzibą przy ul. </w:t>
      </w:r>
      <w:r w:rsidR="00D0669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Łąkowej 17</w:t>
      </w:r>
      <w:r w:rsidRPr="00DC48A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15-</w:t>
      </w:r>
      <w:r w:rsidR="00D0669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017</w:t>
      </w:r>
      <w:r w:rsidRPr="00DC48A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Białystok,</w:t>
      </w:r>
      <w:r w:rsidR="00F3187B" w:rsidRPr="00DC48A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r w:rsidR="00F3187B" w:rsidRPr="00DC48A1">
        <w:rPr>
          <w:rFonts w:ascii="Times New Roman" w:hAnsi="Times New Roman" w:cs="Times New Roman"/>
          <w:b/>
          <w:sz w:val="20"/>
          <w:szCs w:val="20"/>
        </w:rPr>
        <w:t>tel. 85-</w:t>
      </w:r>
      <w:r w:rsidR="00D0669E">
        <w:rPr>
          <w:rFonts w:ascii="Times New Roman" w:hAnsi="Times New Roman" w:cs="Times New Roman"/>
          <w:b/>
          <w:sz w:val="20"/>
          <w:szCs w:val="20"/>
        </w:rPr>
        <w:t>732 39 94</w:t>
      </w:r>
      <w:r w:rsidR="00F3187B" w:rsidRPr="00DC48A1">
        <w:rPr>
          <w:rFonts w:ascii="Times New Roman" w:hAnsi="Times New Roman" w:cs="Times New Roman"/>
          <w:b/>
          <w:sz w:val="20"/>
          <w:szCs w:val="20"/>
        </w:rPr>
        <w:t>,</w:t>
      </w:r>
      <w:r w:rsidR="00F3187B" w:rsidRPr="00DC48A1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 xml:space="preserve"> e-mail:</w:t>
      </w:r>
      <w:r w:rsidR="00D0669E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 xml:space="preserve"> </w:t>
      </w:r>
      <w:r w:rsidR="00F3187B" w:rsidRPr="00DC48A1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>ps</w:t>
      </w:r>
      <w:r w:rsidR="00D0669E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>22</w:t>
      </w:r>
      <w:r w:rsidR="00F3187B" w:rsidRPr="00DC48A1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>@um.białystok.pl</w:t>
      </w:r>
      <w:r w:rsidR="00F3187B" w:rsidRPr="00DC48A1">
        <w:rPr>
          <w:rFonts w:ascii="Times New Roman" w:hAnsi="Times New Roman" w:cs="Times New Roman"/>
          <w:sz w:val="20"/>
          <w:szCs w:val="20"/>
        </w:rPr>
        <w:t>,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reprezentowana przez Dyrektora;</w:t>
      </w:r>
    </w:p>
    <w:p w14:paraId="7EEC0AE4" w14:textId="0E074472" w:rsidR="00BB67A4" w:rsidRPr="00DC48A1" w:rsidRDefault="00BB67A4" w:rsidP="00EA1826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wyznaczył inspektora ochrony danych (IOD), z którym można się skontaktować za pomocą poczty elektronicznej, a </w:t>
      </w:r>
      <w:r w:rsidRPr="00CA291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także </w:t>
      </w:r>
      <w:r w:rsidR="00263628" w:rsidRPr="00D0669E">
        <w:rPr>
          <w:rFonts w:ascii="Times New Roman" w:hAnsi="Times New Roman" w:cs="Times New Roman"/>
          <w:sz w:val="20"/>
          <w:szCs w:val="20"/>
        </w:rPr>
        <w:t>listownie</w:t>
      </w:r>
      <w:r w:rsidRPr="00CA291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adres siedziby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administratora. </w:t>
      </w:r>
    </w:p>
    <w:p w14:paraId="5D316A2E" w14:textId="550BB744" w:rsidR="00BB67A4" w:rsidRPr="00DC48A1" w:rsidRDefault="00BB67A4" w:rsidP="00EA1826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Dane kontaktowe inspektora ochrony danych:</w:t>
      </w:r>
      <w:r w:rsidR="00BE2E15"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e-mail: iod.przedszkola@um.bialystok.pl</w:t>
      </w:r>
    </w:p>
    <w:p w14:paraId="4BC34977" w14:textId="060AD2A4" w:rsidR="00BB67A4" w:rsidRPr="00DC48A1" w:rsidRDefault="00BB67A4" w:rsidP="00EA1826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Dane osobowe w Przedszkolu Samorządowym Nr </w:t>
      </w:r>
      <w:r w:rsidR="00D0669E">
        <w:rPr>
          <w:rFonts w:ascii="Times New Roman" w:eastAsia="Times New Roman" w:hAnsi="Times New Roman" w:cs="Times New Roman"/>
          <w:sz w:val="20"/>
          <w:szCs w:val="20"/>
          <w:lang w:eastAsia="pl-PL"/>
        </w:rPr>
        <w:t>22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Białymstoku są przetwarzane na podstawie:</w:t>
      </w:r>
    </w:p>
    <w:p w14:paraId="1DE64382" w14:textId="77777777" w:rsidR="00BB67A4" w:rsidRPr="00DC48A1" w:rsidRDefault="00BB67A4" w:rsidP="00EA1826">
      <w:pPr>
        <w:pStyle w:val="Akapitzlist"/>
        <w:numPr>
          <w:ilvl w:val="1"/>
          <w:numId w:val="1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art. 6 ust. 1 lit. a RODO, tj. na podstawie zgody udzielonej każdorazowo w konkretnie wskazanych celach;</w:t>
      </w:r>
    </w:p>
    <w:p w14:paraId="25B88D92" w14:textId="77777777" w:rsidR="00BB67A4" w:rsidRPr="00DC48A1" w:rsidRDefault="00BB67A4" w:rsidP="00EA1826">
      <w:pPr>
        <w:pStyle w:val="Akapitzlist"/>
        <w:numPr>
          <w:ilvl w:val="1"/>
          <w:numId w:val="1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art. 6 ust. 1 lit. b RODO, tj. w celu realizacji umowy, której stroną jest osoba, której dane dotyczą;</w:t>
      </w:r>
    </w:p>
    <w:p w14:paraId="341BEE7C" w14:textId="77777777" w:rsidR="00BB67A4" w:rsidRPr="00DC48A1" w:rsidRDefault="00BB67A4" w:rsidP="00EA1826">
      <w:pPr>
        <w:pStyle w:val="Akapitzlist"/>
        <w:numPr>
          <w:ilvl w:val="1"/>
          <w:numId w:val="1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art. 6 ust. 1 lit. c RODO, tj. w celu realizacji obowiązków prawnych ciążących na administratorze, wynikających w szczególności z:</w:t>
      </w:r>
    </w:p>
    <w:p w14:paraId="2E98D9B9" w14:textId="77777777" w:rsidR="00BB67A4" w:rsidRPr="00DC48A1" w:rsidRDefault="00BB67A4" w:rsidP="00EA1826">
      <w:pPr>
        <w:pStyle w:val="Akapitzlist"/>
        <w:numPr>
          <w:ilvl w:val="2"/>
          <w:numId w:val="1"/>
        </w:numPr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ustawy z dnia 14 grudnia 2016 r. </w:t>
      </w:r>
      <w:r w:rsidRPr="00DC48A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Prawo oświatowe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</w:p>
    <w:p w14:paraId="38E55D68" w14:textId="77777777" w:rsidR="00BB67A4" w:rsidRPr="00DC48A1" w:rsidRDefault="00BB67A4" w:rsidP="00EA1826">
      <w:pPr>
        <w:pStyle w:val="Akapitzlist"/>
        <w:numPr>
          <w:ilvl w:val="2"/>
          <w:numId w:val="1"/>
        </w:numPr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ustawy z dnia 7 września 1991 r. </w:t>
      </w:r>
      <w:r w:rsidRPr="00DC48A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o systemie oświaty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</w:p>
    <w:p w14:paraId="523D3865" w14:textId="77777777" w:rsidR="00BB67A4" w:rsidRPr="00DC48A1" w:rsidRDefault="00BB67A4" w:rsidP="00EA1826">
      <w:pPr>
        <w:pStyle w:val="Akapitzlist"/>
        <w:numPr>
          <w:ilvl w:val="2"/>
          <w:numId w:val="1"/>
        </w:numPr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ustawy z dnia 15 kwietnia 2011 r. </w:t>
      </w:r>
      <w:r w:rsidRPr="00DC48A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o systemie informacji oświatowej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</w:p>
    <w:p w14:paraId="11A95DD3" w14:textId="77777777" w:rsidR="00BB67A4" w:rsidRPr="00DC48A1" w:rsidRDefault="00BB67A4" w:rsidP="00EA1826">
      <w:pPr>
        <w:pStyle w:val="Akapitzlist"/>
        <w:numPr>
          <w:ilvl w:val="2"/>
          <w:numId w:val="1"/>
        </w:numPr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ustawy z dnia 26 stycznia 1982 r</w:t>
      </w:r>
      <w:r w:rsidRPr="00DC48A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. Karta Nauczyciela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</w:p>
    <w:p w14:paraId="2981270B" w14:textId="77777777" w:rsidR="00BB67A4" w:rsidRPr="00DC48A1" w:rsidRDefault="00BB67A4" w:rsidP="00EA1826">
      <w:pPr>
        <w:pStyle w:val="Akapitzlist"/>
        <w:numPr>
          <w:ilvl w:val="2"/>
          <w:numId w:val="1"/>
        </w:numPr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ustawy z dnia 26 czerwca 1974 r. </w:t>
      </w:r>
      <w:r w:rsidRPr="00DC48A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Kodeks pracy,</w:t>
      </w:r>
    </w:p>
    <w:p w14:paraId="5AC39E19" w14:textId="77777777" w:rsidR="00BB67A4" w:rsidRPr="00DC48A1" w:rsidRDefault="00BB67A4" w:rsidP="00EA1826">
      <w:pPr>
        <w:pStyle w:val="Akapitzlist"/>
        <w:numPr>
          <w:ilvl w:val="2"/>
          <w:numId w:val="1"/>
        </w:numPr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ustawy z dnia 21 listopada 2008 r. </w:t>
      </w:r>
      <w:r w:rsidRPr="00DC48A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o pracownikach samorządowych,</w:t>
      </w:r>
    </w:p>
    <w:p w14:paraId="1D94FB67" w14:textId="77777777" w:rsidR="00BB67A4" w:rsidRPr="00DC48A1" w:rsidRDefault="00BB67A4" w:rsidP="00EA182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a także aktów wykonawczych do tych ustaw;</w:t>
      </w:r>
    </w:p>
    <w:p w14:paraId="777D5B7B" w14:textId="77777777" w:rsidR="00BB67A4" w:rsidRPr="00DC48A1" w:rsidRDefault="00BB67A4" w:rsidP="00EA1826">
      <w:pPr>
        <w:pStyle w:val="Akapitzlist"/>
        <w:numPr>
          <w:ilvl w:val="1"/>
          <w:numId w:val="1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art. 6 ust. 1 lit. d RODO, tj. w celu ochrony żywotnych interesów osoby, której dane dotyczą lub innej osoby fizycznej;</w:t>
      </w:r>
    </w:p>
    <w:p w14:paraId="1F2B7F50" w14:textId="77777777" w:rsidR="00BB67A4" w:rsidRPr="00DC48A1" w:rsidRDefault="00BB67A4" w:rsidP="00EA1826">
      <w:pPr>
        <w:pStyle w:val="Akapitzlist"/>
        <w:numPr>
          <w:ilvl w:val="1"/>
          <w:numId w:val="1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art. 6 ust. 1 lit. e RODO, tj. w celu realizacji zadań administratora w interesie publicznym lub w ramach sprawowania władzy publicznej realizowanej przez administratora;</w:t>
      </w:r>
    </w:p>
    <w:p w14:paraId="62BFDCD4" w14:textId="77777777" w:rsidR="00BB67A4" w:rsidRPr="00DC48A1" w:rsidRDefault="00BB67A4" w:rsidP="00EA1826">
      <w:pPr>
        <w:pStyle w:val="Akapitzlist"/>
        <w:numPr>
          <w:ilvl w:val="1"/>
          <w:numId w:val="1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art. 6 ust. 1 lit. f RODO, tj. w celu realizacji prawnie uzasadnionych interesów administratora.</w:t>
      </w:r>
    </w:p>
    <w:p w14:paraId="758796C4" w14:textId="77777777" w:rsidR="00BB67A4" w:rsidRPr="00DC48A1" w:rsidRDefault="00BB67A4" w:rsidP="00EA182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Ponadto szczególne kategorie danych osobowych mogą być przetwarzane na podstawie:</w:t>
      </w:r>
    </w:p>
    <w:p w14:paraId="6DAFD0AA" w14:textId="77777777" w:rsidR="00BB67A4" w:rsidRPr="00DC48A1" w:rsidRDefault="00BB67A4" w:rsidP="00EA1826">
      <w:pPr>
        <w:pStyle w:val="Akapitzlist"/>
        <w:numPr>
          <w:ilvl w:val="0"/>
          <w:numId w:val="2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art. 9 ust. 2 lit. a RODO, tj. na podstawie zgody osoby, której dane dotyczą;</w:t>
      </w:r>
    </w:p>
    <w:p w14:paraId="0CE50684" w14:textId="77777777" w:rsidR="00BB67A4" w:rsidRPr="00DC48A1" w:rsidRDefault="00BB67A4" w:rsidP="00EA1826">
      <w:pPr>
        <w:pStyle w:val="Akapitzlist"/>
        <w:numPr>
          <w:ilvl w:val="0"/>
          <w:numId w:val="2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art. 9 ust. 2 lit. b RODO, tj. kiedy jest to niezbędne do wykonywania obowiązków 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i poszczególnych praw przez administratora lub osobę, której dane dotyczą, w dziedzinie prawa pracy, zabezpieczenia społecznego i ochrony socjalnej;</w:t>
      </w:r>
    </w:p>
    <w:p w14:paraId="4937BA10" w14:textId="77777777" w:rsidR="00BB67A4" w:rsidRPr="00DC48A1" w:rsidRDefault="00BB67A4" w:rsidP="00EA1826">
      <w:pPr>
        <w:pStyle w:val="Akapitzlist"/>
        <w:numPr>
          <w:ilvl w:val="0"/>
          <w:numId w:val="2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art. 9 ust. 2 lit. c RODO, tj. w celu ochrony żywotnych interesów osoby, której dane dotyczą;</w:t>
      </w:r>
    </w:p>
    <w:p w14:paraId="79E9D5EB" w14:textId="77777777" w:rsidR="00BB67A4" w:rsidRPr="00DC48A1" w:rsidRDefault="00BB67A4" w:rsidP="00EA1826">
      <w:pPr>
        <w:pStyle w:val="Akapitzlist"/>
        <w:numPr>
          <w:ilvl w:val="0"/>
          <w:numId w:val="2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art. 9 ust. 2 lit. h RODO, tj. gdy przetwarzanie jest niezbędne do celów m. in. profilaktyki zdrowotnej lub medycyny pracy;</w:t>
      </w:r>
    </w:p>
    <w:p w14:paraId="1AC09DF9" w14:textId="77777777" w:rsidR="00BB67A4" w:rsidRPr="00DC48A1" w:rsidRDefault="00BB67A4" w:rsidP="00EA1826">
      <w:pPr>
        <w:pStyle w:val="Akapitzlist"/>
        <w:numPr>
          <w:ilvl w:val="0"/>
          <w:numId w:val="2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na podstawie art. 9 ust. 2 lit. i RODO, tj. gdy przetwarzanie jest niezbędne ze względów związanych z interesem publicznym w dziedzinie zdrowia publicznego, takich jak ochrona przed poważnymi transgranicznymi zagrożeniami zdrowotnymi.</w:t>
      </w:r>
    </w:p>
    <w:p w14:paraId="6A7907D6" w14:textId="77777777" w:rsidR="00BB67A4" w:rsidRPr="00DC48A1" w:rsidRDefault="00BB67A4" w:rsidP="00EA1826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Pani/Pana dane osobowe mogą być przekazywane wyłącznie podmiotom do tego uprawnionym, tj. organom uprawnionym na podstawie przepisów prawa bądź podmiotom, którym administrator powierzył przetwarzanie danych na podstawie zawartej umowy.</w:t>
      </w:r>
    </w:p>
    <w:p w14:paraId="402E874A" w14:textId="77777777" w:rsidR="00BB67A4" w:rsidRPr="00DC48A1" w:rsidRDefault="00BB67A4" w:rsidP="00EA1826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Pani/Pana dane osobowe mogą być przekazywane do państw trzecich lub organizacji międzynarodowych jedynie na podstawie umów międzynarodowych i przepisów prawa zezwalających na takie przekazanie.</w:t>
      </w:r>
    </w:p>
    <w:p w14:paraId="540906F6" w14:textId="2EA305A8" w:rsidR="00BB67A4" w:rsidRPr="00DC48A1" w:rsidRDefault="00BB67A4" w:rsidP="00EA1826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Dane osobowe będą przetwarzane w Przedszkolu Samorządowym </w:t>
      </w:r>
      <w:r w:rsidR="00BE2E15"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Nr </w:t>
      </w:r>
      <w:r w:rsidR="00D0669E">
        <w:rPr>
          <w:rFonts w:ascii="Times New Roman" w:eastAsia="Times New Roman" w:hAnsi="Times New Roman" w:cs="Times New Roman"/>
          <w:sz w:val="20"/>
          <w:szCs w:val="20"/>
          <w:lang w:eastAsia="pl-PL"/>
        </w:rPr>
        <w:t>22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Białymstoku:</w:t>
      </w:r>
    </w:p>
    <w:p w14:paraId="795CE67A" w14:textId="77777777" w:rsidR="00BB67A4" w:rsidRPr="00DC48A1" w:rsidRDefault="00BB67A4" w:rsidP="00EA1826">
      <w:pPr>
        <w:numPr>
          <w:ilvl w:val="1"/>
          <w:numId w:val="1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przez okres wskazany przepisami prawa;</w:t>
      </w:r>
    </w:p>
    <w:p w14:paraId="7C02D1B9" w14:textId="77777777" w:rsidR="00BB67A4" w:rsidRPr="00DC48A1" w:rsidRDefault="00BB67A4" w:rsidP="00EA1826">
      <w:pPr>
        <w:numPr>
          <w:ilvl w:val="1"/>
          <w:numId w:val="1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przez okres niezbędny do realizacji celu, dla którego zostały zebrane;</w:t>
      </w:r>
    </w:p>
    <w:p w14:paraId="1334ACB5" w14:textId="77777777" w:rsidR="00BB67A4" w:rsidRPr="00DC48A1" w:rsidRDefault="00BB67A4" w:rsidP="00EA1826">
      <w:pPr>
        <w:numPr>
          <w:ilvl w:val="1"/>
          <w:numId w:val="1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do czasu wycofania zgody (w przypadku danych przetwarzanych na jej podstawie).</w:t>
      </w:r>
    </w:p>
    <w:p w14:paraId="66D25107" w14:textId="77777777" w:rsidR="00BB67A4" w:rsidRPr="00DC48A1" w:rsidRDefault="00BB67A4" w:rsidP="00EA1826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Przysługują Pani/Panu następujące uprawnienia:</w:t>
      </w:r>
    </w:p>
    <w:p w14:paraId="2D7B5901" w14:textId="77777777" w:rsidR="00BB67A4" w:rsidRPr="00DC48A1" w:rsidRDefault="00BB67A4" w:rsidP="00EA1826">
      <w:pPr>
        <w:numPr>
          <w:ilvl w:val="1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dostępu do danych osobowych na zasadach określonych w art. 15 RODO;</w:t>
      </w:r>
    </w:p>
    <w:p w14:paraId="70123E92" w14:textId="77777777" w:rsidR="00BB67A4" w:rsidRPr="00DC48A1" w:rsidRDefault="00BB67A4" w:rsidP="00EA1826">
      <w:pPr>
        <w:numPr>
          <w:ilvl w:val="1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sprostowania danych osobowych, zgodnie z art. 16 RODO;</w:t>
      </w:r>
    </w:p>
    <w:p w14:paraId="06F7649F" w14:textId="77777777" w:rsidR="00BB67A4" w:rsidRPr="00DC48A1" w:rsidRDefault="00BB67A4" w:rsidP="00EA1826">
      <w:pPr>
        <w:numPr>
          <w:ilvl w:val="1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lastRenderedPageBreak/>
        <w:t>prawo do usunięcia danych (tzw. „prawo do bycia zapomnianym”) na zasadach określonych w art. 17 RODO;</w:t>
      </w:r>
    </w:p>
    <w:p w14:paraId="5BDBEBB8" w14:textId="77777777" w:rsidR="00BB67A4" w:rsidRPr="00DC48A1" w:rsidRDefault="00BB67A4" w:rsidP="00EA1826">
      <w:pPr>
        <w:numPr>
          <w:ilvl w:val="1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do ograniczenia przetwarzania danych osobowych, na zasadach określonych 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w art. 18 RODO;</w:t>
      </w:r>
    </w:p>
    <w:p w14:paraId="1EEEE862" w14:textId="77777777" w:rsidR="00BB67A4" w:rsidRPr="00DC48A1" w:rsidRDefault="00BB67A4" w:rsidP="00EA1826">
      <w:pPr>
        <w:numPr>
          <w:ilvl w:val="1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do wniesienia sprzeciwu wobec przetwarzania na podstawie art. 21 RODO. </w:t>
      </w:r>
    </w:p>
    <w:p w14:paraId="4E55B8B7" w14:textId="77777777" w:rsidR="00BB67A4" w:rsidRPr="00DC48A1" w:rsidRDefault="00BB67A4" w:rsidP="00EA1826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Każdej osobie, która wyraziła zgodę na przetwarzanie swoich danych osobowych zgodnie z art. 6 ust. 1 lit. a lub art. 9 ust. 2 lit. a ogólnego rozporządzenia o ochronie danych osobowych – przysługuje prawo do cofnięcia zgody w dowolnym momencie. Cofnięcie zgody nie wpływa na zgodność z prawem przetwarzania, którego dokonano na podstawie zgody przed jej cofnięciem;</w:t>
      </w:r>
    </w:p>
    <w:p w14:paraId="499C1866" w14:textId="18933B02" w:rsidR="00BB67A4" w:rsidRPr="00D0669E" w:rsidRDefault="00BB67A4" w:rsidP="00EA1826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Przysługuje Pani/Panu prawo wniesienia skargi do Prezesa Urzędu Ochrony Danych Osobowych, jeżeli uzna Pani/Pan, iż przetwarzanie Pani/Pana danych osobowych narusza przepisy RODO. </w:t>
      </w:r>
      <w:r w:rsidRPr="00D0669E">
        <w:rPr>
          <w:rFonts w:ascii="Times New Roman" w:eastAsia="Times New Roman" w:hAnsi="Times New Roman" w:cs="Times New Roman"/>
          <w:sz w:val="20"/>
          <w:szCs w:val="20"/>
          <w:lang w:eastAsia="pl-PL"/>
        </w:rPr>
        <w:t>Kontakt</w:t>
      </w:r>
      <w:r w:rsidR="00C31758" w:rsidRPr="00D0669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listowny</w:t>
      </w:r>
      <w:r w:rsidRPr="00D0669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do Prezesa Urzędu Ochrony Danych Osobowych: </w:t>
      </w:r>
      <w:bookmarkStart w:id="0" w:name="_Hlk226108818"/>
      <w:r w:rsidRPr="00D0669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ul. </w:t>
      </w:r>
      <w:r w:rsidR="00BE2E15" w:rsidRPr="00D0669E">
        <w:rPr>
          <w:rStyle w:val="Uwydatnienie"/>
          <w:rFonts w:ascii="Times New Roman" w:hAnsi="Times New Roman" w:cs="Times New Roman"/>
          <w:i w:val="0"/>
          <w:sz w:val="20"/>
          <w:szCs w:val="20"/>
        </w:rPr>
        <w:t>Stanisława Moniuszki 1A, 00-014</w:t>
      </w:r>
      <w:r w:rsidRPr="00D0669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Warszawa</w:t>
      </w:r>
      <w:bookmarkEnd w:id="0"/>
      <w:r w:rsidRPr="00D0669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bądź drogą elektroniczną poprzez stronę: </w:t>
      </w:r>
      <w:bookmarkStart w:id="1" w:name="_Hlk226109129"/>
      <w:r w:rsidR="007C70BB" w:rsidRPr="00D0669E">
        <w:fldChar w:fldCharType="begin"/>
      </w:r>
      <w:r w:rsidR="007C70BB" w:rsidRPr="00D0669E">
        <w:instrText xml:space="preserve"> HYPERLINK "https://uodo.gov.pl/pl/p/kontakt" </w:instrText>
      </w:r>
      <w:r w:rsidR="007C70BB" w:rsidRPr="00D0669E">
        <w:fldChar w:fldCharType="separate"/>
      </w:r>
      <w:r w:rsidRPr="00D0669E">
        <w:rPr>
          <w:rStyle w:val="Hipercze"/>
          <w:rFonts w:ascii="Times New Roman" w:eastAsia="Times New Roman" w:hAnsi="Times New Roman" w:cs="Times New Roman"/>
          <w:color w:val="auto"/>
          <w:sz w:val="20"/>
          <w:szCs w:val="20"/>
          <w:u w:val="none"/>
          <w:lang w:eastAsia="pl-PL"/>
        </w:rPr>
        <w:t>https://uodo.gov.pl/pl/p/kontakt</w:t>
      </w:r>
      <w:r w:rsidR="007C70BB" w:rsidRPr="00D0669E">
        <w:rPr>
          <w:rStyle w:val="Hipercze"/>
          <w:rFonts w:ascii="Times New Roman" w:eastAsia="Times New Roman" w:hAnsi="Times New Roman" w:cs="Times New Roman"/>
          <w:color w:val="auto"/>
          <w:sz w:val="20"/>
          <w:szCs w:val="20"/>
          <w:u w:val="none"/>
          <w:lang w:eastAsia="pl-PL"/>
        </w:rPr>
        <w:fldChar w:fldCharType="end"/>
      </w:r>
      <w:bookmarkEnd w:id="1"/>
    </w:p>
    <w:p w14:paraId="0460EBAE" w14:textId="77777777" w:rsidR="00BB67A4" w:rsidRPr="00DC48A1" w:rsidRDefault="00BB67A4" w:rsidP="00EA1826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Podanie przez Panią/Pana danych osobowych w celu wykonania obowiązku prawnego bądź realizacji umowy jest obowiązkowe, a ich niepodanie będzie skutkowało niezrealizowaniem celu bądź brakiem możliwości zawarcia umowy. Podanie danych osobowych przetwarzanych na podstawie zgody jest dobrowolne, a ich niepodanie w pewnych sytuacjach może utrudnić realizację celu, lecz nie będzie miało wpływu na realizację zadań ustawowych.</w:t>
      </w:r>
    </w:p>
    <w:p w14:paraId="2D8EE422" w14:textId="0004A4B6" w:rsidR="00B010D0" w:rsidRPr="00DC48A1" w:rsidRDefault="00BB67A4" w:rsidP="00EA1826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Dane osobowe przetwarzane w Przedszkolu Samorządowym </w:t>
      </w:r>
      <w:r w:rsidR="00BE2E15"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Nr </w:t>
      </w:r>
      <w:r w:rsidR="00D0669E">
        <w:rPr>
          <w:rFonts w:ascii="Times New Roman" w:eastAsia="Times New Roman" w:hAnsi="Times New Roman" w:cs="Times New Roman"/>
          <w:sz w:val="20"/>
          <w:szCs w:val="20"/>
          <w:lang w:eastAsia="pl-PL"/>
        </w:rPr>
        <w:t>22</w:t>
      </w:r>
      <w:bookmarkStart w:id="2" w:name="_GoBack"/>
      <w:bookmarkEnd w:id="2"/>
      <w:r w:rsidR="00BE2E15"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Białymstoku nie podlegają zautomatyzowanemu podejmowaniu decyzji, w tym profilowaniu.</w:t>
      </w:r>
    </w:p>
    <w:sectPr w:rsidR="00B010D0" w:rsidRPr="00DC48A1" w:rsidSect="00EA1826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1C4656"/>
    <w:multiLevelType w:val="hybridMultilevel"/>
    <w:tmpl w:val="43E89C9A"/>
    <w:lvl w:ilvl="0" w:tplc="04150017">
      <w:start w:val="1"/>
      <w:numFmt w:val="lowerLetter"/>
      <w:lvlText w:val="%1)"/>
      <w:lvlJc w:val="left"/>
      <w:pPr>
        <w:ind w:left="2136" w:hanging="360"/>
      </w:pPr>
    </w:lvl>
    <w:lvl w:ilvl="1" w:tplc="04150019">
      <w:start w:val="1"/>
      <w:numFmt w:val="lowerLetter"/>
      <w:lvlText w:val="%2."/>
      <w:lvlJc w:val="left"/>
      <w:pPr>
        <w:ind w:left="2856" w:hanging="360"/>
      </w:pPr>
    </w:lvl>
    <w:lvl w:ilvl="2" w:tplc="0415001B">
      <w:start w:val="1"/>
      <w:numFmt w:val="lowerRoman"/>
      <w:lvlText w:val="%3."/>
      <w:lvlJc w:val="right"/>
      <w:pPr>
        <w:ind w:left="3576" w:hanging="180"/>
      </w:pPr>
    </w:lvl>
    <w:lvl w:ilvl="3" w:tplc="0415000F">
      <w:start w:val="1"/>
      <w:numFmt w:val="decimal"/>
      <w:lvlText w:val="%4."/>
      <w:lvlJc w:val="left"/>
      <w:pPr>
        <w:ind w:left="4296" w:hanging="360"/>
      </w:pPr>
    </w:lvl>
    <w:lvl w:ilvl="4" w:tplc="04150019">
      <w:start w:val="1"/>
      <w:numFmt w:val="lowerLetter"/>
      <w:lvlText w:val="%5."/>
      <w:lvlJc w:val="left"/>
      <w:pPr>
        <w:ind w:left="5016" w:hanging="360"/>
      </w:pPr>
    </w:lvl>
    <w:lvl w:ilvl="5" w:tplc="0415001B">
      <w:start w:val="1"/>
      <w:numFmt w:val="lowerRoman"/>
      <w:lvlText w:val="%6."/>
      <w:lvlJc w:val="right"/>
      <w:pPr>
        <w:ind w:left="5736" w:hanging="180"/>
      </w:pPr>
    </w:lvl>
    <w:lvl w:ilvl="6" w:tplc="0415000F">
      <w:start w:val="1"/>
      <w:numFmt w:val="decimal"/>
      <w:lvlText w:val="%7."/>
      <w:lvlJc w:val="left"/>
      <w:pPr>
        <w:ind w:left="6456" w:hanging="360"/>
      </w:pPr>
    </w:lvl>
    <w:lvl w:ilvl="7" w:tplc="04150019">
      <w:start w:val="1"/>
      <w:numFmt w:val="lowerLetter"/>
      <w:lvlText w:val="%8."/>
      <w:lvlJc w:val="left"/>
      <w:pPr>
        <w:ind w:left="7176" w:hanging="360"/>
      </w:pPr>
    </w:lvl>
    <w:lvl w:ilvl="8" w:tplc="0415001B">
      <w:start w:val="1"/>
      <w:numFmt w:val="lowerRoman"/>
      <w:lvlText w:val="%9."/>
      <w:lvlJc w:val="right"/>
      <w:pPr>
        <w:ind w:left="7896" w:hanging="180"/>
      </w:pPr>
    </w:lvl>
  </w:abstractNum>
  <w:abstractNum w:abstractNumId="1" w15:restartNumberingAfterBreak="0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9C266BA"/>
    <w:multiLevelType w:val="multilevel"/>
    <w:tmpl w:val="FAC61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6EA"/>
    <w:rsid w:val="00234697"/>
    <w:rsid w:val="00263628"/>
    <w:rsid w:val="00346176"/>
    <w:rsid w:val="007C70BB"/>
    <w:rsid w:val="00B010D0"/>
    <w:rsid w:val="00BB67A4"/>
    <w:rsid w:val="00BE2E15"/>
    <w:rsid w:val="00C31758"/>
    <w:rsid w:val="00CA2910"/>
    <w:rsid w:val="00D0669E"/>
    <w:rsid w:val="00D176EA"/>
    <w:rsid w:val="00DC48A1"/>
    <w:rsid w:val="00EA1826"/>
    <w:rsid w:val="00F31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32330"/>
  <w15:chartTrackingRefBased/>
  <w15:docId w15:val="{9A7F3BEC-1026-4F9E-8875-63B5CC32C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B67A4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BB67A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B67A4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BE2E15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18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18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0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768</Words>
  <Characters>4611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Wakulewska</dc:creator>
  <cp:keywords/>
  <dc:description/>
  <cp:lastModifiedBy>ADMIN</cp:lastModifiedBy>
  <cp:revision>2</cp:revision>
  <cp:lastPrinted>2026-04-03T09:46:00Z</cp:lastPrinted>
  <dcterms:created xsi:type="dcterms:W3CDTF">2026-04-08T06:27:00Z</dcterms:created>
  <dcterms:modified xsi:type="dcterms:W3CDTF">2026-04-08T06:27:00Z</dcterms:modified>
</cp:coreProperties>
</file>